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5D" w:rsidRDefault="006C1E5D" w:rsidP="006C1E5D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6C1E5D" w:rsidRDefault="006C1E5D" w:rsidP="006C1E5D">
      <w:pPr>
        <w:spacing w:after="0" w:line="240" w:lineRule="auto"/>
        <w:jc w:val="center"/>
      </w:pPr>
      <w:r>
        <w:t>SPECIAL BOARD MEETING</w:t>
      </w:r>
    </w:p>
    <w:p w:rsidR="006C1E5D" w:rsidRDefault="008069B6" w:rsidP="006C1E5D">
      <w:pPr>
        <w:spacing w:after="0" w:line="240" w:lineRule="auto"/>
        <w:jc w:val="center"/>
      </w:pPr>
      <w:r>
        <w:t>May 12</w:t>
      </w:r>
      <w:r w:rsidR="006C1E5D">
        <w:t>, 202</w:t>
      </w:r>
      <w:r w:rsidR="00B33A67">
        <w:t>1</w:t>
      </w:r>
      <w:r w:rsidR="006C1E5D">
        <w:t xml:space="preserve"> </w:t>
      </w:r>
      <w:r>
        <w:t>6</w:t>
      </w:r>
      <w:r w:rsidR="006C1E5D">
        <w:t>:00 p.m.</w:t>
      </w:r>
    </w:p>
    <w:p w:rsidR="006C1E5D" w:rsidRDefault="006C1E5D" w:rsidP="006C1E5D">
      <w:pPr>
        <w:spacing w:after="0" w:line="240" w:lineRule="auto"/>
        <w:jc w:val="center"/>
      </w:pPr>
      <w:r>
        <w:t>Mackay High School</w:t>
      </w:r>
    </w:p>
    <w:p w:rsidR="00B5295B" w:rsidRDefault="00B5295B" w:rsidP="006C1E5D">
      <w:pPr>
        <w:jc w:val="center"/>
      </w:pPr>
    </w:p>
    <w:p w:rsidR="00B5295B" w:rsidRDefault="00B5295B" w:rsidP="00B5295B">
      <w:r>
        <w:t xml:space="preserve">Attendees: </w:t>
      </w:r>
      <w:r w:rsidR="00B33A67">
        <w:t>Susan Buescher</w:t>
      </w:r>
      <w:r w:rsidR="000502ED">
        <w:t xml:space="preserve">, </w:t>
      </w:r>
      <w:r w:rsidR="008069B6">
        <w:t xml:space="preserve">Stephanie Green, Teresa Kraczek, </w:t>
      </w:r>
      <w:r w:rsidR="000502ED">
        <w:t>Charmaine Gamett</w:t>
      </w:r>
      <w:r w:rsidR="002B2BEF">
        <w:t xml:space="preserve">, </w:t>
      </w:r>
      <w:r w:rsidR="008069B6">
        <w:t>Genae McAffee, Jake Johnson by phone, Holly Seefried by phone, Bryce Woodbury by phone</w:t>
      </w:r>
      <w:r w:rsidR="000502ED">
        <w:t xml:space="preserve"> </w:t>
      </w:r>
    </w:p>
    <w:p w:rsidR="008069B6" w:rsidRDefault="008069B6" w:rsidP="006C1E5D">
      <w:r>
        <w:t xml:space="preserve">6:12pm </w:t>
      </w:r>
      <w:r w:rsidR="000502ED">
        <w:t>Chairman McAffee c</w:t>
      </w:r>
      <w:r w:rsidR="00B01FCA">
        <w:t xml:space="preserve">alled the meeting to order. </w:t>
      </w:r>
      <w:r w:rsidR="002B2BEF">
        <w:t xml:space="preserve">Jake Johnson moved to approve the agenda. </w:t>
      </w:r>
      <w:r>
        <w:t>Bryce Woodbury</w:t>
      </w:r>
      <w:r w:rsidR="002B2BEF">
        <w:t xml:space="preserve"> seconded. All were in favor. Motion carried. </w:t>
      </w:r>
    </w:p>
    <w:p w:rsidR="008069B6" w:rsidRDefault="008069B6" w:rsidP="006C1E5D">
      <w:r>
        <w:t>Jake Johnson moved to go into executive session per Idaho Code 74-206 (1)(b). Holly Seefried seconded. Verbal vote: Seefried-yes, Johnson-yes, Woodbury-yes, Gamett-yes, McAffee-yes. 6:13pm in executive session. Discussion held on personnel. 6:24pm back in regular session.</w:t>
      </w:r>
    </w:p>
    <w:p w:rsidR="008069B6" w:rsidRDefault="008069B6" w:rsidP="006C1E5D">
      <w:r>
        <w:t>Jake Johnson moved t</w:t>
      </w:r>
      <w:r w:rsidR="00D708CB">
        <w:t>hat Employee XYZ on probation</w:t>
      </w:r>
      <w:r>
        <w:t xml:space="preserve"> be discharged upon termination of </w:t>
      </w:r>
      <w:r w:rsidR="00D708CB">
        <w:t xml:space="preserve">the </w:t>
      </w:r>
      <w:r>
        <w:t>current contract. Holly Seefried seconded. All were in favor. Motion carried.</w:t>
      </w:r>
    </w:p>
    <w:p w:rsidR="008069B6" w:rsidRDefault="008069B6" w:rsidP="006C1E5D">
      <w:r>
        <w:t>Bryce Woodbury moved to place employee ABC on administrative leave</w:t>
      </w:r>
      <w:r w:rsidR="00D708CB">
        <w:t xml:space="preserve"> for a minimum of one day while an investigation is conducted</w:t>
      </w:r>
      <w:r>
        <w:t>. Holly Seefried seconded. All were in favor. Motion carried.</w:t>
      </w:r>
    </w:p>
    <w:p w:rsidR="006C1E5D" w:rsidRDefault="008069B6" w:rsidP="006C1E5D">
      <w:r>
        <w:t xml:space="preserve">Holly Seefried </w:t>
      </w:r>
      <w:r w:rsidR="00DB76CB">
        <w:t xml:space="preserve">moved to adjourn. </w:t>
      </w:r>
      <w:r>
        <w:t>Bryce Woodbury</w:t>
      </w:r>
      <w:r w:rsidR="00DB76CB">
        <w:t xml:space="preserve"> seconded. All were in favor. </w:t>
      </w:r>
      <w:r w:rsidR="006C1E5D">
        <w:t xml:space="preserve">Meeting adjourned at </w:t>
      </w:r>
      <w:r>
        <w:t xml:space="preserve">6:28 </w:t>
      </w:r>
      <w:r w:rsidR="006C1E5D">
        <w:t>pm.</w:t>
      </w:r>
    </w:p>
    <w:p w:rsidR="003108BA" w:rsidRDefault="003108BA" w:rsidP="00B5295B"/>
    <w:sectPr w:rsidR="003108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54" w:rsidRDefault="00516A54" w:rsidP="006C1E5D">
      <w:pPr>
        <w:spacing w:after="0" w:line="240" w:lineRule="auto"/>
      </w:pPr>
      <w:r>
        <w:separator/>
      </w:r>
    </w:p>
  </w:endnote>
  <w:endnote w:type="continuationSeparator" w:id="0">
    <w:p w:rsidR="00516A54" w:rsidRDefault="00516A54" w:rsidP="006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54" w:rsidRDefault="00516A54" w:rsidP="006C1E5D">
      <w:pPr>
        <w:spacing w:after="0" w:line="240" w:lineRule="auto"/>
      </w:pPr>
      <w:r>
        <w:separator/>
      </w:r>
    </w:p>
  </w:footnote>
  <w:footnote w:type="continuationSeparator" w:id="0">
    <w:p w:rsidR="00516A54" w:rsidRDefault="00516A54" w:rsidP="006C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5B"/>
    <w:rsid w:val="00035A5F"/>
    <w:rsid w:val="000502ED"/>
    <w:rsid w:val="000D76E9"/>
    <w:rsid w:val="000F2ACF"/>
    <w:rsid w:val="00163745"/>
    <w:rsid w:val="001830E6"/>
    <w:rsid w:val="00195FC1"/>
    <w:rsid w:val="002B2BEF"/>
    <w:rsid w:val="003108BA"/>
    <w:rsid w:val="003A4372"/>
    <w:rsid w:val="00516A54"/>
    <w:rsid w:val="00523E3F"/>
    <w:rsid w:val="00533128"/>
    <w:rsid w:val="00533383"/>
    <w:rsid w:val="005A0E46"/>
    <w:rsid w:val="005E2973"/>
    <w:rsid w:val="00691009"/>
    <w:rsid w:val="006C1E5D"/>
    <w:rsid w:val="008069B6"/>
    <w:rsid w:val="00817970"/>
    <w:rsid w:val="008F0870"/>
    <w:rsid w:val="00920AE2"/>
    <w:rsid w:val="009C09F7"/>
    <w:rsid w:val="009C3D1C"/>
    <w:rsid w:val="00A66631"/>
    <w:rsid w:val="00A86F32"/>
    <w:rsid w:val="00AE16BB"/>
    <w:rsid w:val="00AE31EE"/>
    <w:rsid w:val="00AE6248"/>
    <w:rsid w:val="00B01FCA"/>
    <w:rsid w:val="00B147D0"/>
    <w:rsid w:val="00B20FE9"/>
    <w:rsid w:val="00B33A67"/>
    <w:rsid w:val="00B5295B"/>
    <w:rsid w:val="00B678AE"/>
    <w:rsid w:val="00B82624"/>
    <w:rsid w:val="00BB78BB"/>
    <w:rsid w:val="00D01D8B"/>
    <w:rsid w:val="00D47D19"/>
    <w:rsid w:val="00D708CB"/>
    <w:rsid w:val="00DB76CB"/>
    <w:rsid w:val="00E06F30"/>
    <w:rsid w:val="00E973B9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75212-B1B3-4305-88A6-0EE8522E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5D"/>
  </w:style>
  <w:style w:type="paragraph" w:styleId="Footer">
    <w:name w:val="footer"/>
    <w:basedOn w:val="Normal"/>
    <w:link w:val="Foot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5D"/>
  </w:style>
  <w:style w:type="paragraph" w:styleId="BalloonText">
    <w:name w:val="Balloon Text"/>
    <w:basedOn w:val="Normal"/>
    <w:link w:val="BalloonTextChar"/>
    <w:uiPriority w:val="99"/>
    <w:semiHidden/>
    <w:unhideWhenUsed/>
    <w:rsid w:val="006C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2021-02-04T22:00:00Z</cp:lastPrinted>
  <dcterms:created xsi:type="dcterms:W3CDTF">2021-06-15T15:38:00Z</dcterms:created>
  <dcterms:modified xsi:type="dcterms:W3CDTF">2021-06-15T15:38:00Z</dcterms:modified>
</cp:coreProperties>
</file>